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79" w:rsidRDefault="00B81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>
            <wp:extent cx="6345141" cy="248080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 delle associazioni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8360" cy="248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579" w:rsidRDefault="00B81579">
      <w:pPr>
        <w:rPr>
          <w:rFonts w:ascii="Times New Roman" w:hAnsi="Times New Roman" w:cs="Times New Roman"/>
          <w:sz w:val="28"/>
          <w:szCs w:val="28"/>
        </w:rPr>
      </w:pPr>
    </w:p>
    <w:p w:rsidR="00922E11" w:rsidRDefault="00F1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Filomena Costa , scrittrice e poetessa, in collaborazione con l’associazione socio-culturale “ Club della poesia “</w:t>
      </w:r>
    </w:p>
    <w:p w:rsidR="00F1076C" w:rsidRDefault="00F1076C">
      <w:pPr>
        <w:rPr>
          <w:rFonts w:ascii="Times New Roman" w:hAnsi="Times New Roman" w:cs="Times New Roman"/>
          <w:sz w:val="28"/>
          <w:szCs w:val="28"/>
        </w:rPr>
      </w:pPr>
    </w:p>
    <w:p w:rsidR="00F1076C" w:rsidRDefault="00F1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Presenta :</w:t>
      </w:r>
    </w:p>
    <w:p w:rsidR="00F1076C" w:rsidRDefault="00F1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1° concorso internazionale di poesia “ Essere donna “ </w:t>
      </w:r>
    </w:p>
    <w:p w:rsidR="00F1076C" w:rsidRDefault="00F1076C">
      <w:pPr>
        <w:rPr>
          <w:rFonts w:ascii="Times New Roman" w:hAnsi="Times New Roman" w:cs="Times New Roman"/>
          <w:sz w:val="28"/>
          <w:szCs w:val="28"/>
        </w:rPr>
      </w:pPr>
    </w:p>
    <w:p w:rsidR="00F1076C" w:rsidRDefault="00F1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partecipazione è estesa a tutti gli autori che intendono concorrere con poesie in vernacolo e in lingua, edite o inedite . I premi saranno assegnati alle opere che si distinguono per la qualità letteraria o per la tematica sociale e morale trattate. </w:t>
      </w:r>
    </w:p>
    <w:p w:rsidR="00F1076C" w:rsidRDefault="00F1076C">
      <w:pPr>
        <w:rPr>
          <w:rFonts w:ascii="Times New Roman" w:hAnsi="Times New Roman" w:cs="Times New Roman"/>
          <w:sz w:val="28"/>
          <w:szCs w:val="28"/>
        </w:rPr>
      </w:pPr>
    </w:p>
    <w:p w:rsidR="00F1076C" w:rsidRDefault="00F1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Regolamento</w:t>
      </w:r>
    </w:p>
    <w:p w:rsidR="00F1076C" w:rsidRDefault="00F1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 1 ) Sezioni previste </w:t>
      </w:r>
    </w:p>
    <w:p w:rsidR="00F1076C" w:rsidRDefault="00F1076C">
      <w:pPr>
        <w:rPr>
          <w:rFonts w:ascii="Times New Roman" w:hAnsi="Times New Roman" w:cs="Times New Roman"/>
          <w:sz w:val="28"/>
          <w:szCs w:val="28"/>
        </w:rPr>
      </w:pPr>
    </w:p>
    <w:p w:rsidR="00F1076C" w:rsidRDefault="00F1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Sezione A )</w:t>
      </w:r>
    </w:p>
    <w:p w:rsidR="00F1076C" w:rsidRDefault="00F1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Poesia inedita o edita , in lingua italiana</w:t>
      </w:r>
      <w:r w:rsidR="00A35AC8">
        <w:rPr>
          <w:rFonts w:ascii="Times New Roman" w:hAnsi="Times New Roman" w:cs="Times New Roman"/>
          <w:sz w:val="28"/>
          <w:szCs w:val="28"/>
        </w:rPr>
        <w:t xml:space="preserve"> a tema libero : </w:t>
      </w:r>
      <w:r>
        <w:rPr>
          <w:rFonts w:ascii="Times New Roman" w:hAnsi="Times New Roman" w:cs="Times New Roman"/>
          <w:sz w:val="28"/>
          <w:szCs w:val="28"/>
        </w:rPr>
        <w:t xml:space="preserve"> una sola poesia massimo di 30 versi </w:t>
      </w:r>
      <w:r w:rsidR="00A35AC8">
        <w:rPr>
          <w:rFonts w:ascii="Times New Roman" w:hAnsi="Times New Roman" w:cs="Times New Roman"/>
          <w:sz w:val="28"/>
          <w:szCs w:val="28"/>
        </w:rPr>
        <w:t xml:space="preserve">, una copia anonima e una firmata con i dati personali dell’autore , l’attestazione che l’opera è frutto del proprio ingegno, l’autorizzazione a concedere il trattamento dei dati ai sensi della normativa vigente da inviare all’indirizzo di posta : via Matteotti numero 4 cap. 87076 Villapiana ( Cs) . con la quota di adesione di </w:t>
      </w:r>
      <w:r w:rsidR="00A35AC8">
        <w:rPr>
          <w:rFonts w:ascii="Times New Roman" w:hAnsi="Times New Roman" w:cs="Times New Roman"/>
          <w:sz w:val="28"/>
          <w:szCs w:val="28"/>
        </w:rPr>
        <w:lastRenderedPageBreak/>
        <w:t>cinque euro o in busta chiusa all’interno del plico o la foto</w:t>
      </w:r>
      <w:r w:rsidR="00C46521">
        <w:rPr>
          <w:rFonts w:ascii="Times New Roman" w:hAnsi="Times New Roman" w:cs="Times New Roman"/>
          <w:sz w:val="28"/>
          <w:szCs w:val="28"/>
        </w:rPr>
        <w:t>copia dell’avvenuto versamento o</w:t>
      </w:r>
      <w:r w:rsidR="00174E0F">
        <w:rPr>
          <w:rFonts w:ascii="Times New Roman" w:hAnsi="Times New Roman" w:cs="Times New Roman"/>
          <w:sz w:val="28"/>
          <w:szCs w:val="28"/>
        </w:rPr>
        <w:t xml:space="preserve"> in alternativa inviare il tutto </w:t>
      </w:r>
      <w:r w:rsidR="00C46521">
        <w:rPr>
          <w:rFonts w:ascii="Times New Roman" w:hAnsi="Times New Roman" w:cs="Times New Roman"/>
          <w:sz w:val="28"/>
          <w:szCs w:val="28"/>
        </w:rPr>
        <w:t xml:space="preserve"> all’email cfilox@yahoo.it</w:t>
      </w:r>
      <w:r w:rsidR="00174E0F">
        <w:rPr>
          <w:rFonts w:ascii="Times New Roman" w:hAnsi="Times New Roman" w:cs="Times New Roman"/>
          <w:sz w:val="28"/>
          <w:szCs w:val="28"/>
        </w:rPr>
        <w:t>.</w:t>
      </w:r>
    </w:p>
    <w:p w:rsidR="00A35AC8" w:rsidRDefault="00A35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Sezione b ) </w:t>
      </w:r>
    </w:p>
    <w:p w:rsidR="00A35AC8" w:rsidRDefault="00A35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Poesia edita o inedita a tema obbligato : “ Essere donna”, la figura della donna in tutte le sue sfaccettature .</w:t>
      </w:r>
    </w:p>
    <w:p w:rsidR="00A35AC8" w:rsidRDefault="00A35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Una sola poesia , massimo 30 versi, una copia anonima e una firmata con i dati personali dell’autore ( Nome , Cognome , indirizzo, telefono, email ) , l’attestazione che l’opera è frutto del proprio ingegno, l’autorizzazione a concedere il trattamento dei dati ai sensi della normativa vigente da inviare all’indirizzo di posta : Via Matteotti numero 4 cap.87076 Villapiana ( Cs) con la quota di adesione di cinque euro all’interno del plico </w:t>
      </w:r>
      <w:r w:rsidR="00401BE7">
        <w:rPr>
          <w:rFonts w:ascii="Times New Roman" w:hAnsi="Times New Roman" w:cs="Times New Roman"/>
          <w:sz w:val="28"/>
          <w:szCs w:val="28"/>
        </w:rPr>
        <w:t>o la fotocopia dell’avvenuto versa</w:t>
      </w:r>
      <w:r w:rsidR="00C46521">
        <w:rPr>
          <w:rFonts w:ascii="Times New Roman" w:hAnsi="Times New Roman" w:cs="Times New Roman"/>
          <w:sz w:val="28"/>
          <w:szCs w:val="28"/>
        </w:rPr>
        <w:t>mento all’interno della busta o</w:t>
      </w:r>
      <w:r w:rsidR="00174E0F">
        <w:rPr>
          <w:rFonts w:ascii="Times New Roman" w:hAnsi="Times New Roman" w:cs="Times New Roman"/>
          <w:sz w:val="28"/>
          <w:szCs w:val="28"/>
        </w:rPr>
        <w:t xml:space="preserve"> in alternativa inviare il tutto </w:t>
      </w:r>
      <w:r w:rsidR="00C46521">
        <w:rPr>
          <w:rFonts w:ascii="Times New Roman" w:hAnsi="Times New Roman" w:cs="Times New Roman"/>
          <w:sz w:val="28"/>
          <w:szCs w:val="28"/>
        </w:rPr>
        <w:t xml:space="preserve"> all’email </w:t>
      </w:r>
      <w:hyperlink r:id="rId7" w:history="1">
        <w:r w:rsidR="00C46521" w:rsidRPr="008303AA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 w:rsidR="00C46521">
        <w:rPr>
          <w:rFonts w:ascii="Times New Roman" w:hAnsi="Times New Roman" w:cs="Times New Roman"/>
          <w:sz w:val="28"/>
          <w:szCs w:val="28"/>
        </w:rPr>
        <w:t xml:space="preserve"> </w:t>
      </w:r>
      <w:r w:rsidR="00174E0F">
        <w:rPr>
          <w:rFonts w:ascii="Times New Roman" w:hAnsi="Times New Roman" w:cs="Times New Roman"/>
          <w:sz w:val="28"/>
          <w:szCs w:val="28"/>
        </w:rPr>
        <w:t>.</w:t>
      </w:r>
    </w:p>
    <w:p w:rsidR="00401BE7" w:rsidRDefault="00401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Sezione c) </w:t>
      </w:r>
    </w:p>
    <w:p w:rsidR="00401BE7" w:rsidRDefault="00401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Poesia edita o inedita in dialetto , accompagnata dalla relativa traduzione , a tema libero : una sola poesia , massimo 30 versi, una copia anonima e una firmata con i dati personali dell’autore ( Nome, Cognome, Indirizzo, telefono, email), l’attestazione che l’opera è frutto del proprio ingegno, l’autorizzazione a concedere il trattamento dei dati personali ai sensi della normativa vigente da inviare all’indirizzo di posta Filomena Costa via Matteotti numero 4 cap. 87076 Villapiana ( Cs) con la quota di adesione di cinque euro all’interno del plico o la fotocopia dell’avvenuto vers</w:t>
      </w:r>
      <w:r w:rsidR="00C46521">
        <w:rPr>
          <w:rFonts w:ascii="Times New Roman" w:hAnsi="Times New Roman" w:cs="Times New Roman"/>
          <w:sz w:val="28"/>
          <w:szCs w:val="28"/>
        </w:rPr>
        <w:t>amento all’interno della busta o</w:t>
      </w:r>
      <w:r w:rsidR="00174E0F">
        <w:rPr>
          <w:rFonts w:ascii="Times New Roman" w:hAnsi="Times New Roman" w:cs="Times New Roman"/>
          <w:sz w:val="28"/>
          <w:szCs w:val="28"/>
        </w:rPr>
        <w:t xml:space="preserve"> inviare il tutto </w:t>
      </w:r>
      <w:r w:rsidR="00C46521">
        <w:rPr>
          <w:rFonts w:ascii="Times New Roman" w:hAnsi="Times New Roman" w:cs="Times New Roman"/>
          <w:sz w:val="28"/>
          <w:szCs w:val="28"/>
        </w:rPr>
        <w:t xml:space="preserve"> all’email cfilox@yahoo.it</w:t>
      </w:r>
      <w:r w:rsidR="00174E0F">
        <w:rPr>
          <w:rFonts w:ascii="Times New Roman" w:hAnsi="Times New Roman" w:cs="Times New Roman"/>
          <w:sz w:val="28"/>
          <w:szCs w:val="28"/>
        </w:rPr>
        <w:t>.</w:t>
      </w:r>
    </w:p>
    <w:p w:rsidR="00401BE7" w:rsidRDefault="00401BE7">
      <w:pPr>
        <w:rPr>
          <w:rFonts w:ascii="Times New Roman" w:hAnsi="Times New Roman" w:cs="Times New Roman"/>
          <w:sz w:val="28"/>
          <w:szCs w:val="28"/>
        </w:rPr>
      </w:pPr>
    </w:p>
    <w:p w:rsidR="00401BE7" w:rsidRDefault="00401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2) </w:t>
      </w:r>
    </w:p>
    <w:p w:rsidR="00401BE7" w:rsidRDefault="00401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Scadenza di presentazione </w:t>
      </w:r>
    </w:p>
    <w:p w:rsidR="00401BE7" w:rsidRDefault="00401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opere dovranno pervenire entro e non oltre il 31 dicembre 2017 all’indirizzo di posta : Filomena Costa via Matteotti numero 4 cap.87076 Villapiana ( Cs). Nel caso che l’autore non usi la posta prioritaria o la raccomanda</w:t>
      </w:r>
      <w:r w:rsidR="00C46521">
        <w:rPr>
          <w:rFonts w:ascii="Times New Roman" w:hAnsi="Times New Roman" w:cs="Times New Roman"/>
          <w:sz w:val="28"/>
          <w:szCs w:val="28"/>
        </w:rPr>
        <w:t xml:space="preserve">ta farà fede il timbro postale o via email all’indirizzo di posta </w:t>
      </w:r>
      <w:hyperlink r:id="rId8" w:history="1">
        <w:r w:rsidR="00C46521" w:rsidRPr="008303AA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 w:rsidR="00C46521">
        <w:rPr>
          <w:rFonts w:ascii="Times New Roman" w:hAnsi="Times New Roman" w:cs="Times New Roman"/>
          <w:sz w:val="28"/>
          <w:szCs w:val="28"/>
        </w:rPr>
        <w:t xml:space="preserve"> </w:t>
      </w:r>
      <w:r w:rsidR="009B253F">
        <w:rPr>
          <w:rFonts w:ascii="Times New Roman" w:hAnsi="Times New Roman" w:cs="Times New Roman"/>
          <w:sz w:val="28"/>
          <w:szCs w:val="28"/>
        </w:rPr>
        <w:t xml:space="preserve">Gli elaborati giunti dopo il termine di scadenza , o con altro mezzo non saranno presi in considerazione . </w:t>
      </w:r>
    </w:p>
    <w:p w:rsidR="009B253F" w:rsidRDefault="009B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 precisa che per eventuali chiarimenti è possibile scrivere all’email </w:t>
      </w:r>
      <w:hyperlink r:id="rId9" w:history="1">
        <w:r w:rsidRPr="00E751FD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o telefonare al numero 3891379989.</w:t>
      </w:r>
    </w:p>
    <w:p w:rsidR="009B253F" w:rsidRDefault="009B253F">
      <w:pPr>
        <w:rPr>
          <w:rFonts w:ascii="Times New Roman" w:hAnsi="Times New Roman" w:cs="Times New Roman"/>
          <w:sz w:val="28"/>
          <w:szCs w:val="28"/>
        </w:rPr>
      </w:pPr>
    </w:p>
    <w:p w:rsidR="009B253F" w:rsidRDefault="009B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Art. 3 ) </w:t>
      </w:r>
    </w:p>
    <w:p w:rsidR="009B253F" w:rsidRDefault="009B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Quota di partecipazione </w:t>
      </w:r>
    </w:p>
    <w:p w:rsidR="009B253F" w:rsidRDefault="009B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quota di partecipazione per ciascuna sezione quale contributo per le spese di organizzazione e segreteria  è di 5 euro . </w:t>
      </w:r>
    </w:p>
    <w:p w:rsidR="009B253F" w:rsidRDefault="009B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quote possono essere versate attraverso le seguenti modalità :</w:t>
      </w:r>
    </w:p>
    <w:p w:rsidR="009B253F" w:rsidRDefault="009B253F" w:rsidP="009B253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Contanti, all’interno della busta </w:t>
      </w:r>
    </w:p>
    <w:p w:rsidR="009B253F" w:rsidRDefault="009B253F" w:rsidP="009B253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Versamento su carta posta </w:t>
      </w:r>
      <w:proofErr w:type="spellStart"/>
      <w:r>
        <w:rPr>
          <w:rFonts w:ascii="Times New Roman" w:hAnsi="Times New Roman" w:cs="Times New Roman"/>
          <w:sz w:val="28"/>
          <w:szCs w:val="28"/>
        </w:rPr>
        <w:t>pay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evolution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838">
        <w:rPr>
          <w:rFonts w:ascii="Times New Roman" w:hAnsi="Times New Roman" w:cs="Times New Roman"/>
          <w:sz w:val="28"/>
          <w:szCs w:val="28"/>
        </w:rPr>
        <w:t>numero carta 5333 1710 2916 5343 Intestata a Filomena Costa, codice fiscale CSTFMN83A59C349A</w:t>
      </w:r>
    </w:p>
    <w:p w:rsidR="00B024A7" w:rsidRPr="00B024A7" w:rsidRDefault="00B024A7" w:rsidP="00B02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Gli autori possono partecipare a tutte le sezioni versando per ogni sezione il contributo di cinque euro.</w:t>
      </w:r>
    </w:p>
    <w:p w:rsidR="009B253F" w:rsidRDefault="009B253F">
      <w:pPr>
        <w:rPr>
          <w:rFonts w:ascii="Times New Roman" w:hAnsi="Times New Roman" w:cs="Times New Roman"/>
          <w:sz w:val="28"/>
          <w:szCs w:val="28"/>
        </w:rPr>
      </w:pPr>
    </w:p>
    <w:p w:rsidR="00CB7838" w:rsidRDefault="00CB7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 ) 4 Contenuto del plico </w:t>
      </w:r>
    </w:p>
    <w:p w:rsidR="00CB7838" w:rsidRDefault="00CB7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busta dovrà contenere la poesia di massimo 30 versi , una anonima e un’altra copia con i dati dell’autore : Nome , cognome, indirizzo, città, telefono, email. La quota di partecipazione in contanti in busta chiusa o la fotocopia del versamento effettuato da spedire all’indirizzo : Filomena Costa via Matteotti numer</w:t>
      </w:r>
      <w:r w:rsidR="00C46521">
        <w:rPr>
          <w:rFonts w:ascii="Times New Roman" w:hAnsi="Times New Roman" w:cs="Times New Roman"/>
          <w:sz w:val="28"/>
          <w:szCs w:val="28"/>
        </w:rPr>
        <w:t xml:space="preserve">o 4 cap. 87076 Villapiana ( Cs) o all’email </w:t>
      </w:r>
      <w:hyperlink r:id="rId10" w:history="1">
        <w:r w:rsidR="00C46521" w:rsidRPr="008303AA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 w:rsidR="00C46521">
        <w:rPr>
          <w:rFonts w:ascii="Times New Roman" w:hAnsi="Times New Roman" w:cs="Times New Roman"/>
          <w:sz w:val="28"/>
          <w:szCs w:val="28"/>
        </w:rPr>
        <w:t xml:space="preserve"> . </w:t>
      </w:r>
      <w:r>
        <w:rPr>
          <w:rFonts w:ascii="Times New Roman" w:hAnsi="Times New Roman" w:cs="Times New Roman"/>
          <w:sz w:val="28"/>
          <w:szCs w:val="28"/>
        </w:rPr>
        <w:t xml:space="preserve"> La dichiarazione che le poesie sono opera del proprio ingegno , libere da qualsiasi vincolo oltre all’autorizzazione del trattamento dei dati personali ai sensi dell’articolo 13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D.lgs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nr. 196\03 .</w:t>
      </w:r>
    </w:p>
    <w:p w:rsidR="00CB7838" w:rsidRDefault="00CB7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L’assenza della quota di partecipazione comporta l’esclusione automatica dal concorso. </w:t>
      </w:r>
    </w:p>
    <w:p w:rsidR="00CB7838" w:rsidRDefault="00CB7838">
      <w:pPr>
        <w:rPr>
          <w:rFonts w:ascii="Times New Roman" w:hAnsi="Times New Roman" w:cs="Times New Roman"/>
          <w:sz w:val="28"/>
          <w:szCs w:val="28"/>
        </w:rPr>
      </w:pPr>
    </w:p>
    <w:p w:rsidR="00CB7838" w:rsidRDefault="00CB7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 ) 5 Liberatoria</w:t>
      </w:r>
    </w:p>
    <w:p w:rsidR="00CB7838" w:rsidRDefault="00CB7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la partecipazione al concorso, gli autori consentono la divulgazione delle proprie opere </w:t>
      </w:r>
      <w:r w:rsidR="00DC6C57">
        <w:rPr>
          <w:rFonts w:ascii="Times New Roman" w:hAnsi="Times New Roman" w:cs="Times New Roman"/>
          <w:sz w:val="28"/>
          <w:szCs w:val="28"/>
        </w:rPr>
        <w:t xml:space="preserve">. Tutti i diritti restano comunque di proprietà degli autori. Le opere inviate per il concorso non saranno restituite. </w:t>
      </w:r>
    </w:p>
    <w:p w:rsidR="00DC6C57" w:rsidRDefault="00DC6C57">
      <w:pPr>
        <w:rPr>
          <w:rFonts w:ascii="Times New Roman" w:hAnsi="Times New Roman" w:cs="Times New Roman"/>
          <w:sz w:val="28"/>
          <w:szCs w:val="28"/>
        </w:rPr>
      </w:pPr>
    </w:p>
    <w:p w:rsidR="00DC6C57" w:rsidRDefault="00DC6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 6) Giuria</w:t>
      </w:r>
    </w:p>
    <w:p w:rsidR="00DC6C57" w:rsidRDefault="00DC6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giuria è composta da esponenti della cultura , del sociale, che provvederà alla valutazione delle opere , i cui giudizi saranno insindacabili e inappellabili . I nominativi dei componenti della giuria saranno resi noti durante la cerimonia di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premiazione . La proclamazione ufficiale e la premiazione avverrà nel mese di marzo 2018 a Cosenza . Finalisti e vincitori saranno avvisati personalmente tramite email e telefono. I finalisti dovranno essere presenti alla cerimonia di premiazione o altresì farsi delegare da qualcuno a ritirare i premi oppure nella mancata ipotesi la spedizione dei premi al proprio domicilio sarà a SPESE DEL DESTINATARIO SENZA AVERE NULLA A CHE LAMENTARSI. IL CONCORSO VUOLE ESSERE SOLO UN MEZZO PER DIFFONDERE CULTURA </w:t>
      </w:r>
      <w:r w:rsidR="000C13EC">
        <w:rPr>
          <w:rFonts w:ascii="Times New Roman" w:hAnsi="Times New Roman" w:cs="Times New Roman"/>
          <w:sz w:val="28"/>
          <w:szCs w:val="28"/>
        </w:rPr>
        <w:t>E FARE QUALCOSA DI COSTRUTTIVO .</w:t>
      </w:r>
    </w:p>
    <w:p w:rsidR="000C13EC" w:rsidRDefault="000C13EC">
      <w:pPr>
        <w:rPr>
          <w:rFonts w:ascii="Times New Roman" w:hAnsi="Times New Roman" w:cs="Times New Roman"/>
          <w:sz w:val="28"/>
          <w:szCs w:val="28"/>
        </w:rPr>
      </w:pPr>
    </w:p>
    <w:p w:rsidR="000C13EC" w:rsidRDefault="000C1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 7 ) Premi </w:t>
      </w:r>
    </w:p>
    <w:p w:rsidR="000C13EC" w:rsidRDefault="000C1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Saranno premiati i primi tre classificati di ogni sezione. La giuria inoltre si riserva la facoltà e il diritto di assegnare altri premi alle opere che si sono distinte per la tematica e la qualità letteraria . Gli autori non premiati , se vorranno , potranno partecipare alla cerimonia di premiazione e declamare una loro poesia sul tema della donna, in tutte le sue sfaccettature, poter ritirare c</w:t>
      </w:r>
      <w:r w:rsidR="00174E0F">
        <w:rPr>
          <w:rFonts w:ascii="Times New Roman" w:hAnsi="Times New Roman" w:cs="Times New Roman"/>
          <w:sz w:val="28"/>
          <w:szCs w:val="28"/>
        </w:rPr>
        <w:t xml:space="preserve">osì una pergamena ricordo, poter prendere parte così al </w:t>
      </w:r>
      <w:r>
        <w:rPr>
          <w:rFonts w:ascii="Times New Roman" w:hAnsi="Times New Roman" w:cs="Times New Roman"/>
          <w:sz w:val="28"/>
          <w:szCs w:val="28"/>
        </w:rPr>
        <w:t xml:space="preserve">dibattito incentrato sul </w:t>
      </w:r>
      <w:r w:rsidR="00174E0F">
        <w:rPr>
          <w:rFonts w:ascii="Times New Roman" w:hAnsi="Times New Roman" w:cs="Times New Roman"/>
          <w:sz w:val="28"/>
          <w:szCs w:val="28"/>
        </w:rPr>
        <w:t xml:space="preserve">mondo femminile. Viviamo in una </w:t>
      </w:r>
      <w:r>
        <w:rPr>
          <w:rFonts w:ascii="Times New Roman" w:hAnsi="Times New Roman" w:cs="Times New Roman"/>
          <w:sz w:val="28"/>
          <w:szCs w:val="28"/>
        </w:rPr>
        <w:t>società in cui oggi la donna subisce ogni forma di ingiustizia e la cultura nel suo picc</w:t>
      </w:r>
      <w:r w:rsidR="00174E0F">
        <w:rPr>
          <w:rFonts w:ascii="Times New Roman" w:hAnsi="Times New Roman" w:cs="Times New Roman"/>
          <w:sz w:val="28"/>
          <w:szCs w:val="28"/>
        </w:rPr>
        <w:t>olo può e deve impegnarsi nel combatterle.</w:t>
      </w:r>
      <w:bookmarkStart w:id="0" w:name="_GoBack"/>
      <w:bookmarkEnd w:id="0"/>
    </w:p>
    <w:p w:rsidR="000C13EC" w:rsidRDefault="000C13EC">
      <w:pPr>
        <w:rPr>
          <w:rFonts w:ascii="Times New Roman" w:hAnsi="Times New Roman" w:cs="Times New Roman"/>
          <w:sz w:val="28"/>
          <w:szCs w:val="28"/>
        </w:rPr>
      </w:pPr>
    </w:p>
    <w:p w:rsidR="000C13EC" w:rsidRDefault="000C1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 8 ) Esiti</w:t>
      </w:r>
    </w:p>
    <w:p w:rsidR="000C13EC" w:rsidRDefault="000C1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notizie sugli esiti e sullo sviluppo del concorso verranno pubblicati sul gruppo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dell’ ASSOCIAZIONE SOCIO-CULTURALE “ CLUB DELLA POESIA “</w:t>
      </w:r>
    </w:p>
    <w:p w:rsidR="000C13EC" w:rsidRDefault="000C13E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https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hyperlink r:id="rId11" w:history="1">
        <w:r w:rsidRPr="004A4425">
          <w:rPr>
            <w:rStyle w:val="Collegamentoipertestuale"/>
            <w:rFonts w:ascii="Times New Roman" w:hAnsi="Times New Roman" w:cs="Times New Roman"/>
            <w:sz w:val="28"/>
            <w:szCs w:val="28"/>
          </w:rPr>
          <w:t>\\www.facebook.com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groups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clubdellapoesia.clubartistico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0C13EC" w:rsidRDefault="000C1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oppure sulla nostra pagina ufficiale</w:t>
      </w:r>
    </w:p>
    <w:p w:rsidR="000C13EC" w:rsidRDefault="000C1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 //www.facebook.com/</w:t>
      </w:r>
      <w:r w:rsidR="00B3337B">
        <w:rPr>
          <w:rFonts w:ascii="Times New Roman" w:hAnsi="Times New Roman" w:cs="Times New Roman"/>
          <w:sz w:val="28"/>
          <w:szCs w:val="28"/>
        </w:rPr>
        <w:t>associazionesocioculturaleclubdellapoesia/?fref=ts</w:t>
      </w:r>
    </w:p>
    <w:p w:rsidR="00B3337B" w:rsidRDefault="00B33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Partecipando al concorso gli autori accettano il regolamento senza avere nulla da lamentarsi perché questo concorso vuole essere un semplice mezzo per diffondere cultura. </w:t>
      </w:r>
    </w:p>
    <w:p w:rsidR="00B3337B" w:rsidRDefault="00B3337B">
      <w:pPr>
        <w:rPr>
          <w:rFonts w:ascii="Times New Roman" w:hAnsi="Times New Roman" w:cs="Times New Roman"/>
          <w:sz w:val="28"/>
          <w:szCs w:val="28"/>
        </w:rPr>
      </w:pPr>
    </w:p>
    <w:p w:rsidR="00B3337B" w:rsidRDefault="00B3337B">
      <w:pPr>
        <w:rPr>
          <w:rFonts w:ascii="Times New Roman" w:hAnsi="Times New Roman" w:cs="Times New Roman"/>
          <w:sz w:val="28"/>
          <w:szCs w:val="28"/>
        </w:rPr>
      </w:pPr>
    </w:p>
    <w:p w:rsidR="00B3337B" w:rsidRDefault="00B3337B">
      <w:pPr>
        <w:rPr>
          <w:rFonts w:ascii="Times New Roman" w:hAnsi="Times New Roman" w:cs="Times New Roman"/>
          <w:sz w:val="28"/>
          <w:szCs w:val="28"/>
        </w:rPr>
      </w:pPr>
    </w:p>
    <w:p w:rsidR="00B3337B" w:rsidRDefault="00B33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B81579">
        <w:rPr>
          <w:rFonts w:ascii="Times New Roman" w:hAnsi="Times New Roman" w:cs="Times New Roman"/>
          <w:sz w:val="28"/>
          <w:szCs w:val="28"/>
        </w:rPr>
        <w:t xml:space="preserve">        </w:t>
      </w:r>
      <w:r w:rsidR="00B81579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>
            <wp:extent cx="5319423" cy="354628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ana_Fallaci_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476" cy="354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37B" w:rsidRDefault="00B33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81579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D1FFC" w:rsidRDefault="000D1FFC">
      <w:pPr>
        <w:rPr>
          <w:rFonts w:ascii="Times New Roman" w:hAnsi="Times New Roman" w:cs="Times New Roman"/>
          <w:sz w:val="28"/>
          <w:szCs w:val="28"/>
        </w:rPr>
      </w:pPr>
    </w:p>
    <w:p w:rsidR="009B253F" w:rsidRDefault="00B81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Essere donna è così affascinante. E’ un’avventura che richiede tale coraggio, una sfida che non annoia mai . </w:t>
      </w:r>
    </w:p>
    <w:p w:rsidR="00B81579" w:rsidRDefault="00B81579" w:rsidP="00B8157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Oriana Fallaci </w:t>
      </w:r>
      <w:r w:rsidR="00B10051">
        <w:rPr>
          <w:rFonts w:ascii="Times New Roman" w:hAnsi="Times New Roman" w:cs="Times New Roman"/>
          <w:sz w:val="28"/>
          <w:szCs w:val="28"/>
        </w:rPr>
        <w:t>–</w:t>
      </w:r>
    </w:p>
    <w:p w:rsidR="00B10051" w:rsidRDefault="00B10051" w:rsidP="00B1005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B10051" w:rsidRDefault="00B10051" w:rsidP="00B1005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B10051" w:rsidRDefault="00B10051" w:rsidP="00B1005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B10051" w:rsidRDefault="00B10051" w:rsidP="00B10051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10051" w:rsidRDefault="00B10051" w:rsidP="00B1005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B10051" w:rsidRDefault="00B10051" w:rsidP="00B1005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B10051" w:rsidRDefault="00B10051" w:rsidP="00B10051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B10051" w:rsidRDefault="00B10051" w:rsidP="00B10051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Il presidente del premio </w:t>
      </w:r>
    </w:p>
    <w:p w:rsidR="00B10051" w:rsidRPr="00B81579" w:rsidRDefault="00B10051" w:rsidP="00B10051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Filomena Costa </w:t>
      </w:r>
    </w:p>
    <w:sectPr w:rsidR="00B10051" w:rsidRPr="00B81579" w:rsidSect="00111469"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814"/>
    <w:multiLevelType w:val="hybridMultilevel"/>
    <w:tmpl w:val="EA706CD2"/>
    <w:lvl w:ilvl="0" w:tplc="65D61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C2288"/>
    <w:multiLevelType w:val="hybridMultilevel"/>
    <w:tmpl w:val="21EA9A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6C"/>
    <w:rsid w:val="000C13EC"/>
    <w:rsid w:val="000D1FFC"/>
    <w:rsid w:val="00111469"/>
    <w:rsid w:val="00174E0F"/>
    <w:rsid w:val="00401BE7"/>
    <w:rsid w:val="00922E11"/>
    <w:rsid w:val="009B253F"/>
    <w:rsid w:val="00A35AC8"/>
    <w:rsid w:val="00B024A7"/>
    <w:rsid w:val="00B10051"/>
    <w:rsid w:val="00B3337B"/>
    <w:rsid w:val="00B81579"/>
    <w:rsid w:val="00C46521"/>
    <w:rsid w:val="00CB7838"/>
    <w:rsid w:val="00DC6C57"/>
    <w:rsid w:val="00F1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253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25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253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25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ilox@yahoo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filox@yahoo.it" TargetMode="Externa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file:///\\www.faceboo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filox@yaho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filox@yaho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costa</dc:creator>
  <cp:lastModifiedBy>filomena costa</cp:lastModifiedBy>
  <cp:revision>11</cp:revision>
  <dcterms:created xsi:type="dcterms:W3CDTF">2017-10-10T20:25:00Z</dcterms:created>
  <dcterms:modified xsi:type="dcterms:W3CDTF">2017-10-23T15:45:00Z</dcterms:modified>
</cp:coreProperties>
</file>